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7B0" w:rsidRPr="00B977B0" w:rsidRDefault="00B977B0" w:rsidP="00B977B0">
      <w:pPr>
        <w:spacing w:before="100" w:beforeAutospacing="1" w:after="100" w:afterAutospacing="1" w:line="240" w:lineRule="auto"/>
        <w:jc w:val="center"/>
        <w:rPr>
          <w:rFonts w:ascii="Times New Roman" w:eastAsia="Times New Roman" w:hAnsi="Times New Roman" w:cs="Times New Roman"/>
          <w:b/>
          <w:bCs/>
          <w:sz w:val="24"/>
          <w:szCs w:val="24"/>
        </w:rPr>
      </w:pPr>
      <w:r w:rsidRPr="00B977B0">
        <w:rPr>
          <w:rFonts w:ascii="Times New Roman" w:eastAsia="Times New Roman" w:hAnsi="Times New Roman" w:cs="Times New Roman"/>
          <w:b/>
          <w:bCs/>
          <w:sz w:val="24"/>
          <w:szCs w:val="24"/>
          <w:u w:val="single"/>
        </w:rPr>
        <w:t>OBESITY IN AMERICA</w:t>
      </w:r>
      <w:r w:rsidRPr="00B977B0">
        <w:rPr>
          <w:rFonts w:ascii="Times New Roman" w:eastAsia="Times New Roman" w:hAnsi="Times New Roman" w:cs="Times New Roman"/>
          <w:b/>
          <w:bCs/>
          <w:sz w:val="24"/>
          <w:szCs w:val="24"/>
        </w:rPr>
        <w:t xml:space="preserve"> </w:t>
      </w:r>
      <w:r w:rsidRPr="00B977B0">
        <w:rPr>
          <w:rFonts w:ascii="Times New Roman" w:eastAsia="Times New Roman" w:hAnsi="Times New Roman" w:cs="Times New Roman"/>
          <w:b/>
          <w:bCs/>
          <w:i/>
          <w:iCs/>
          <w:sz w:val="20"/>
        </w:rPr>
        <w:t>(LOGSE, junio 98)</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pict/>
      </w:r>
      <w:r w:rsidRPr="00B977B0">
        <w:rPr>
          <w:rFonts w:ascii="Times New Roman" w:eastAsia="Times New Roman" w:hAnsi="Times New Roman" w:cs="Times New Roman"/>
          <w:sz w:val="24"/>
          <w:szCs w:val="24"/>
        </w:rPr>
        <w:t>There have never been so many overweight Americans: obesity now affects one third of the population. Doctors consider that this proportion is incredible, almost like an epidemic. Also, a variety of illnesses, including cancer, diabetes and heart diseases, are directly related to obesity and the medical costs are very expensive.</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There are two main causes of obesity in the USA. One is overabundance of food: America produces enough food for everyone to consume 3,700 calories each day. However, the average person needs only about 2,100 calories per day. In addition Americans are bombarded with food advertisements. This encourages them to eat more food than they need.</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The second main contributor to obesity is a sedentary lifestyle. Most Americans do not get enough physical activity during the course of their day. A health organisation attributes this to an increase in television viewing: the average American</w:t>
      </w:r>
      <w:r w:rsidRPr="00B977B0">
        <w:rPr>
          <w:rFonts w:ascii="Times New Roman" w:eastAsia="Times New Roman" w:hAnsi="Times New Roman" w:cs="Times New Roman"/>
          <w:b/>
          <w:bCs/>
          <w:sz w:val="24"/>
          <w:szCs w:val="24"/>
        </w:rPr>
        <w:t xml:space="preserve"> </w:t>
      </w:r>
      <w:r w:rsidRPr="00B977B0">
        <w:rPr>
          <w:rFonts w:ascii="Times New Roman" w:eastAsia="Times New Roman" w:hAnsi="Times New Roman" w:cs="Times New Roman"/>
          <w:sz w:val="24"/>
          <w:szCs w:val="24"/>
        </w:rPr>
        <w:t>watches between three and five hours of television a day.</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Many Americans will have to change the way they live and eat, but convincing them to make these changes won't be easy. It is therefore necessary to educate the public about health and nutrition, if we want to reduce obesity and related illnesses.</w:t>
      </w:r>
    </w:p>
    <w:p w:rsidR="00B977B0" w:rsidRPr="00B977B0" w:rsidRDefault="00B977B0" w:rsidP="00B977B0">
      <w:pPr>
        <w:spacing w:after="0"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pict>
          <v:rect id="_x0000_i1026" style="width:0;height:1.5pt" o:hralign="center" o:hrstd="t" o:hr="t" fillcolor="#a0a0a0" stroked="f"/>
        </w:pict>
      </w:r>
    </w:p>
    <w:p w:rsidR="00B977B0" w:rsidRPr="00B977B0" w:rsidRDefault="00B977B0" w:rsidP="00B977B0">
      <w:pPr>
        <w:spacing w:before="100" w:beforeAutospacing="1" w:after="100" w:afterAutospacing="1" w:line="240" w:lineRule="auto"/>
        <w:ind w:left="5760"/>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(A)</w:t>
      </w:r>
      <w:r w:rsidRPr="00B977B0">
        <w:rPr>
          <w:rFonts w:ascii="Times New Roman" w:eastAsia="Times New Roman" w:hAnsi="Times New Roman" w:cs="Times New Roman"/>
          <w:b/>
          <w:bCs/>
          <w:sz w:val="24"/>
          <w:szCs w:val="24"/>
          <w:u w:val="single"/>
        </w:rPr>
        <w:t xml:space="preserve"> COMPREHENSION </w:t>
      </w:r>
      <w:r w:rsidRPr="00B977B0">
        <w:rPr>
          <w:rFonts w:ascii="Times New Roman" w:eastAsia="Times New Roman" w:hAnsi="Times New Roman" w:cs="Times New Roman"/>
          <w:sz w:val="24"/>
          <w:szCs w:val="24"/>
        </w:rPr>
        <w:t>(3 points; 1 per question)</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ANSWER QUESTIONS 1-3 ACCORDING TO THE INFORMATION GIVEN </w:t>
      </w:r>
      <w:r w:rsidRPr="00B977B0">
        <w:rPr>
          <w:rFonts w:ascii="Times New Roman" w:eastAsia="Times New Roman" w:hAnsi="Times New Roman" w:cs="Times New Roman"/>
          <w:sz w:val="24"/>
          <w:szCs w:val="24"/>
        </w:rPr>
        <w:t xml:space="preserve">IN </w:t>
      </w:r>
      <w:r w:rsidRPr="00B977B0">
        <w:rPr>
          <w:rFonts w:ascii="Times New Roman" w:eastAsia="Times New Roman" w:hAnsi="Times New Roman" w:cs="Times New Roman"/>
          <w:b/>
          <w:bCs/>
          <w:sz w:val="24"/>
          <w:szCs w:val="24"/>
        </w:rPr>
        <w:t>THE TEXT. USE</w:t>
      </w:r>
      <w:r w:rsidRPr="00B977B0">
        <w:rPr>
          <w:rFonts w:ascii="Times New Roman" w:eastAsia="Times New Roman" w:hAnsi="Times New Roman" w:cs="Times New Roman"/>
          <w:sz w:val="24"/>
          <w:szCs w:val="24"/>
        </w:rPr>
        <w:t xml:space="preserve"> </w:t>
      </w:r>
      <w:r w:rsidRPr="00B977B0">
        <w:rPr>
          <w:rFonts w:ascii="Times New Roman" w:eastAsia="Times New Roman" w:hAnsi="Times New Roman" w:cs="Times New Roman"/>
          <w:b/>
          <w:bCs/>
          <w:sz w:val="24"/>
          <w:szCs w:val="24"/>
        </w:rPr>
        <w:t>YOUR OWN WORDS.</w:t>
      </w:r>
      <w:r w:rsidRPr="00B977B0">
        <w:rPr>
          <w:rFonts w:ascii="Times New Roman" w:eastAsia="Times New Roman" w:hAnsi="Times New Roman" w:cs="Times New Roman"/>
          <w:sz w:val="24"/>
          <w:szCs w:val="24"/>
        </w:rPr>
        <w:t xml:space="preserve"> </w:t>
      </w:r>
    </w:p>
    <w:p w:rsidR="00B977B0" w:rsidRPr="00B977B0" w:rsidRDefault="00B977B0" w:rsidP="00B977B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Why is it dangerous to eat too much?</w:t>
      </w:r>
    </w:p>
    <w:p w:rsidR="00B977B0" w:rsidRPr="00B977B0" w:rsidRDefault="00B977B0" w:rsidP="00B977B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Why do Americans eat more than necessary?</w:t>
      </w:r>
    </w:p>
    <w:p w:rsidR="00B977B0" w:rsidRPr="00B977B0" w:rsidRDefault="00B977B0" w:rsidP="00B977B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In what way does television contribute to the problem of obesity?</w:t>
      </w:r>
    </w:p>
    <w:p w:rsidR="00B977B0" w:rsidRPr="00B977B0" w:rsidRDefault="00B977B0" w:rsidP="00B977B0">
      <w:pPr>
        <w:spacing w:after="0"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pict>
          <v:rect id="_x0000_i1027" style="width:0;height:1.5pt" o:hralign="center" o:hrstd="t" o:hr="t" fillcolor="#a0a0a0" stroked="f"/>
        </w:pict>
      </w:r>
    </w:p>
    <w:p w:rsidR="00B977B0" w:rsidRPr="00B977B0" w:rsidRDefault="00B977B0" w:rsidP="00B977B0">
      <w:pPr>
        <w:spacing w:before="100" w:beforeAutospacing="1" w:after="100" w:afterAutospacing="1" w:line="240" w:lineRule="auto"/>
        <w:ind w:left="720"/>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(B) </w:t>
      </w:r>
      <w:r w:rsidRPr="00B977B0">
        <w:rPr>
          <w:rFonts w:ascii="Times New Roman" w:eastAsia="Times New Roman" w:hAnsi="Times New Roman" w:cs="Times New Roman"/>
          <w:b/>
          <w:bCs/>
          <w:sz w:val="24"/>
          <w:szCs w:val="24"/>
          <w:u w:val="single"/>
        </w:rPr>
        <w:t xml:space="preserve">LEXICON </w:t>
      </w:r>
      <w:r w:rsidRPr="00B977B0">
        <w:rPr>
          <w:rFonts w:ascii="Times New Roman" w:eastAsia="Times New Roman" w:hAnsi="Times New Roman" w:cs="Times New Roman"/>
          <w:sz w:val="24"/>
          <w:szCs w:val="24"/>
        </w:rPr>
        <w:t>(2 points; 0.5 per question)</w:t>
      </w:r>
    </w:p>
    <w:p w:rsidR="00B977B0" w:rsidRPr="00B977B0" w:rsidRDefault="00B977B0" w:rsidP="00B977B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Find </w:t>
      </w:r>
      <w:r w:rsidRPr="00B977B0">
        <w:rPr>
          <w:rFonts w:ascii="Times New Roman" w:eastAsia="Times New Roman" w:hAnsi="Times New Roman" w:cs="Times New Roman"/>
          <w:sz w:val="24"/>
          <w:szCs w:val="24"/>
        </w:rPr>
        <w:t xml:space="preserve">one </w:t>
      </w:r>
      <w:r w:rsidRPr="00B977B0">
        <w:rPr>
          <w:rFonts w:ascii="Times New Roman" w:eastAsia="Times New Roman" w:hAnsi="Times New Roman" w:cs="Times New Roman"/>
          <w:b/>
          <w:bCs/>
          <w:sz w:val="24"/>
          <w:szCs w:val="24"/>
        </w:rPr>
        <w:t xml:space="preserve">opposite </w:t>
      </w:r>
      <w:r w:rsidRPr="00B977B0">
        <w:rPr>
          <w:rFonts w:ascii="Times New Roman" w:eastAsia="Times New Roman" w:hAnsi="Times New Roman" w:cs="Times New Roman"/>
          <w:sz w:val="24"/>
          <w:szCs w:val="24"/>
        </w:rPr>
        <w:t xml:space="preserve">in the text for </w:t>
      </w:r>
      <w:r w:rsidRPr="00B977B0">
        <w:rPr>
          <w:rFonts w:ascii="Times New Roman" w:eastAsia="Times New Roman" w:hAnsi="Times New Roman" w:cs="Times New Roman"/>
          <w:i/>
          <w:iCs/>
          <w:sz w:val="24"/>
          <w:szCs w:val="24"/>
        </w:rPr>
        <w:t xml:space="preserve">THIN </w:t>
      </w:r>
      <w:r w:rsidRPr="00B977B0">
        <w:rPr>
          <w:rFonts w:ascii="Times New Roman" w:eastAsia="Times New Roman" w:hAnsi="Times New Roman" w:cs="Times New Roman"/>
          <w:sz w:val="24"/>
          <w:szCs w:val="24"/>
        </w:rPr>
        <w:t>(adjective).</w:t>
      </w:r>
    </w:p>
    <w:p w:rsidR="00B977B0" w:rsidRPr="00B977B0" w:rsidRDefault="00B977B0" w:rsidP="00B977B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Find </w:t>
      </w:r>
      <w:r w:rsidRPr="00B977B0">
        <w:rPr>
          <w:rFonts w:ascii="Times New Roman" w:eastAsia="Times New Roman" w:hAnsi="Times New Roman" w:cs="Times New Roman"/>
          <w:sz w:val="24"/>
          <w:szCs w:val="24"/>
        </w:rPr>
        <w:t xml:space="preserve">one </w:t>
      </w:r>
      <w:r w:rsidRPr="00B977B0">
        <w:rPr>
          <w:rFonts w:ascii="Times New Roman" w:eastAsia="Times New Roman" w:hAnsi="Times New Roman" w:cs="Times New Roman"/>
          <w:b/>
          <w:bCs/>
          <w:sz w:val="24"/>
          <w:szCs w:val="24"/>
        </w:rPr>
        <w:t xml:space="preserve">synonym </w:t>
      </w:r>
      <w:r w:rsidRPr="00B977B0">
        <w:rPr>
          <w:rFonts w:ascii="Times New Roman" w:eastAsia="Times New Roman" w:hAnsi="Times New Roman" w:cs="Times New Roman"/>
          <w:sz w:val="24"/>
          <w:szCs w:val="24"/>
        </w:rPr>
        <w:t xml:space="preserve">in the text for </w:t>
      </w:r>
      <w:r w:rsidRPr="00B977B0">
        <w:rPr>
          <w:rFonts w:ascii="Times New Roman" w:eastAsia="Times New Roman" w:hAnsi="Times New Roman" w:cs="Times New Roman"/>
          <w:i/>
          <w:iCs/>
          <w:sz w:val="24"/>
          <w:szCs w:val="24"/>
        </w:rPr>
        <w:t xml:space="preserve">ILLNES, </w:t>
      </w:r>
      <w:r w:rsidRPr="00B977B0">
        <w:rPr>
          <w:rFonts w:ascii="Times New Roman" w:eastAsia="Times New Roman" w:hAnsi="Times New Roman" w:cs="Times New Roman"/>
          <w:sz w:val="24"/>
          <w:szCs w:val="24"/>
        </w:rPr>
        <w:t>(noun).</w:t>
      </w:r>
    </w:p>
    <w:p w:rsidR="00B977B0" w:rsidRPr="00B977B0" w:rsidRDefault="00B977B0" w:rsidP="00B977B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Find </w:t>
      </w:r>
      <w:r w:rsidRPr="00B977B0">
        <w:rPr>
          <w:rFonts w:ascii="Times New Roman" w:eastAsia="Times New Roman" w:hAnsi="Times New Roman" w:cs="Times New Roman"/>
          <w:sz w:val="24"/>
          <w:szCs w:val="24"/>
        </w:rPr>
        <w:t xml:space="preserve">one </w:t>
      </w:r>
      <w:r w:rsidRPr="00B977B0">
        <w:rPr>
          <w:rFonts w:ascii="Times New Roman" w:eastAsia="Times New Roman" w:hAnsi="Times New Roman" w:cs="Times New Roman"/>
          <w:b/>
          <w:bCs/>
          <w:sz w:val="24"/>
          <w:szCs w:val="24"/>
        </w:rPr>
        <w:t xml:space="preserve">synonym </w:t>
      </w:r>
      <w:r w:rsidRPr="00B977B0">
        <w:rPr>
          <w:rFonts w:ascii="Times New Roman" w:eastAsia="Times New Roman" w:hAnsi="Times New Roman" w:cs="Times New Roman"/>
          <w:sz w:val="24"/>
          <w:szCs w:val="24"/>
        </w:rPr>
        <w:t xml:space="preserve">in the text for </w:t>
      </w:r>
      <w:r w:rsidRPr="00B977B0">
        <w:rPr>
          <w:rFonts w:ascii="Times New Roman" w:eastAsia="Times New Roman" w:hAnsi="Times New Roman" w:cs="Times New Roman"/>
          <w:i/>
          <w:iCs/>
          <w:sz w:val="24"/>
          <w:szCs w:val="24"/>
        </w:rPr>
        <w:t xml:space="preserve">PRINCIPAL </w:t>
      </w:r>
      <w:r w:rsidRPr="00B977B0">
        <w:rPr>
          <w:rFonts w:ascii="Times New Roman" w:eastAsia="Times New Roman" w:hAnsi="Times New Roman" w:cs="Times New Roman"/>
          <w:sz w:val="24"/>
          <w:szCs w:val="24"/>
        </w:rPr>
        <w:t>(adjective).</w:t>
      </w:r>
    </w:p>
    <w:p w:rsidR="00B977B0" w:rsidRPr="00B977B0" w:rsidRDefault="00B977B0" w:rsidP="00B977B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Find </w:t>
      </w:r>
      <w:r w:rsidRPr="00B977B0">
        <w:rPr>
          <w:rFonts w:ascii="Times New Roman" w:eastAsia="Times New Roman" w:hAnsi="Times New Roman" w:cs="Times New Roman"/>
          <w:sz w:val="24"/>
          <w:szCs w:val="24"/>
        </w:rPr>
        <w:t xml:space="preserve">in the text </w:t>
      </w:r>
      <w:r w:rsidRPr="00B977B0">
        <w:rPr>
          <w:rFonts w:ascii="Times New Roman" w:eastAsia="Times New Roman" w:hAnsi="Times New Roman" w:cs="Times New Roman"/>
          <w:b/>
          <w:bCs/>
          <w:sz w:val="24"/>
          <w:szCs w:val="24"/>
        </w:rPr>
        <w:t xml:space="preserve">the word </w:t>
      </w:r>
      <w:r w:rsidRPr="00B977B0">
        <w:rPr>
          <w:rFonts w:ascii="Times New Roman" w:eastAsia="Times New Roman" w:hAnsi="Times New Roman" w:cs="Times New Roman"/>
          <w:sz w:val="24"/>
          <w:szCs w:val="24"/>
        </w:rPr>
        <w:t xml:space="preserve">which has the following </w:t>
      </w:r>
      <w:r w:rsidRPr="00B977B0">
        <w:rPr>
          <w:rFonts w:ascii="Times New Roman" w:eastAsia="Times New Roman" w:hAnsi="Times New Roman" w:cs="Times New Roman"/>
          <w:b/>
          <w:bCs/>
          <w:sz w:val="24"/>
          <w:szCs w:val="24"/>
        </w:rPr>
        <w:t xml:space="preserve">definition: </w:t>
      </w:r>
      <w:r w:rsidRPr="00B977B0">
        <w:rPr>
          <w:rFonts w:ascii="Times New Roman" w:eastAsia="Times New Roman" w:hAnsi="Times New Roman" w:cs="Times New Roman"/>
          <w:i/>
          <w:iCs/>
          <w:sz w:val="24"/>
          <w:szCs w:val="24"/>
        </w:rPr>
        <w:t>"The process of giving or getting food."</w:t>
      </w:r>
    </w:p>
    <w:p w:rsidR="00B977B0" w:rsidRPr="00B977B0" w:rsidRDefault="00B977B0" w:rsidP="00B977B0">
      <w:pPr>
        <w:spacing w:after="0"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pict>
          <v:rect id="_x0000_i1028" style="width:0;height:1.5pt" o:hralign="center" o:hrstd="t" o:hr="t" fillcolor="#a0a0a0" stroked="f"/>
        </w:pict>
      </w:r>
    </w:p>
    <w:p w:rsidR="00B977B0" w:rsidRPr="00B977B0" w:rsidRDefault="00B977B0" w:rsidP="00B977B0">
      <w:pPr>
        <w:spacing w:before="100" w:beforeAutospacing="1" w:after="100" w:afterAutospacing="1" w:line="240" w:lineRule="auto"/>
        <w:ind w:left="720"/>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(C) </w:t>
      </w:r>
      <w:r w:rsidRPr="00B977B0">
        <w:rPr>
          <w:rFonts w:ascii="Times New Roman" w:eastAsia="Times New Roman" w:hAnsi="Times New Roman" w:cs="Times New Roman"/>
          <w:b/>
          <w:bCs/>
          <w:sz w:val="24"/>
          <w:szCs w:val="24"/>
          <w:u w:val="single"/>
        </w:rPr>
        <w:t xml:space="preserve">GRAMMAR </w:t>
      </w:r>
      <w:r w:rsidRPr="00B977B0">
        <w:rPr>
          <w:rFonts w:ascii="Times New Roman" w:eastAsia="Times New Roman" w:hAnsi="Times New Roman" w:cs="Times New Roman"/>
          <w:sz w:val="24"/>
          <w:szCs w:val="24"/>
        </w:rPr>
        <w:t>(2 points; 0.5 per question)</w:t>
      </w:r>
    </w:p>
    <w:p w:rsidR="00B977B0" w:rsidRPr="00B977B0" w:rsidRDefault="00B977B0" w:rsidP="00B977B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Put </w:t>
      </w:r>
      <w:r w:rsidRPr="00B977B0">
        <w:rPr>
          <w:rFonts w:ascii="Times New Roman" w:eastAsia="Times New Roman" w:hAnsi="Times New Roman" w:cs="Times New Roman"/>
          <w:sz w:val="24"/>
          <w:szCs w:val="24"/>
        </w:rPr>
        <w:t xml:space="preserve">the following sentence into the </w:t>
      </w:r>
      <w:r w:rsidRPr="00B977B0">
        <w:rPr>
          <w:rFonts w:ascii="Times New Roman" w:eastAsia="Times New Roman" w:hAnsi="Times New Roman" w:cs="Times New Roman"/>
          <w:b/>
          <w:bCs/>
          <w:sz w:val="24"/>
          <w:szCs w:val="24"/>
        </w:rPr>
        <w:t xml:space="preserve">passive voice: </w:t>
      </w:r>
      <w:r w:rsidRPr="00B977B0">
        <w:rPr>
          <w:rFonts w:ascii="Times New Roman" w:eastAsia="Times New Roman" w:hAnsi="Times New Roman" w:cs="Times New Roman"/>
          <w:i/>
          <w:iCs/>
          <w:sz w:val="24"/>
          <w:szCs w:val="24"/>
        </w:rPr>
        <w:t>Doctors will have to convince Americans to eat less.</w:t>
      </w:r>
    </w:p>
    <w:p w:rsidR="00B977B0" w:rsidRPr="00B977B0" w:rsidRDefault="00B977B0" w:rsidP="00B977B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lastRenderedPageBreak/>
        <w:t xml:space="preserve">Put </w:t>
      </w:r>
      <w:r w:rsidRPr="00B977B0">
        <w:rPr>
          <w:rFonts w:ascii="Times New Roman" w:eastAsia="Times New Roman" w:hAnsi="Times New Roman" w:cs="Times New Roman"/>
          <w:sz w:val="24"/>
          <w:szCs w:val="24"/>
        </w:rPr>
        <w:t xml:space="preserve">the following sentence into </w:t>
      </w:r>
      <w:r w:rsidRPr="00B977B0">
        <w:rPr>
          <w:rFonts w:ascii="Times New Roman" w:eastAsia="Times New Roman" w:hAnsi="Times New Roman" w:cs="Times New Roman"/>
          <w:b/>
          <w:bCs/>
          <w:sz w:val="24"/>
          <w:szCs w:val="24"/>
        </w:rPr>
        <w:t xml:space="preserve">reported speech: </w:t>
      </w:r>
      <w:r w:rsidRPr="00B977B0">
        <w:rPr>
          <w:rFonts w:ascii="Times New Roman" w:eastAsia="Times New Roman" w:hAnsi="Times New Roman" w:cs="Times New Roman"/>
          <w:i/>
          <w:iCs/>
          <w:sz w:val="24"/>
          <w:szCs w:val="24"/>
        </w:rPr>
        <w:t>He said:</w:t>
      </w:r>
      <w:r w:rsidRPr="00B977B0">
        <w:rPr>
          <w:rFonts w:ascii="Times New Roman" w:eastAsia="Times New Roman" w:hAnsi="Times New Roman" w:cs="Times New Roman"/>
          <w:sz w:val="24"/>
          <w:szCs w:val="24"/>
        </w:rPr>
        <w:t xml:space="preserve"> </w:t>
      </w:r>
      <w:r w:rsidRPr="00B977B0">
        <w:rPr>
          <w:rFonts w:ascii="Times New Roman" w:eastAsia="Times New Roman" w:hAnsi="Times New Roman" w:cs="Times New Roman"/>
          <w:i/>
          <w:iCs/>
          <w:sz w:val="24"/>
          <w:szCs w:val="24"/>
        </w:rPr>
        <w:t xml:space="preserve">‘I'm going to take a course on nutrition as soon as I can.’ </w:t>
      </w:r>
    </w:p>
    <w:p w:rsidR="00B977B0" w:rsidRPr="00B977B0" w:rsidRDefault="00B977B0" w:rsidP="00B977B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Complete </w:t>
      </w:r>
      <w:r w:rsidRPr="00B977B0">
        <w:rPr>
          <w:rFonts w:ascii="Times New Roman" w:eastAsia="Times New Roman" w:hAnsi="Times New Roman" w:cs="Times New Roman"/>
          <w:sz w:val="24"/>
          <w:szCs w:val="24"/>
        </w:rPr>
        <w:t xml:space="preserve">the following sentence: </w:t>
      </w:r>
      <w:r w:rsidRPr="00B977B0">
        <w:rPr>
          <w:rFonts w:ascii="Times New Roman" w:eastAsia="Times New Roman" w:hAnsi="Times New Roman" w:cs="Times New Roman"/>
          <w:i/>
          <w:iCs/>
          <w:sz w:val="24"/>
          <w:szCs w:val="24"/>
        </w:rPr>
        <w:t xml:space="preserve">If you watched less TV, … </w:t>
      </w:r>
    </w:p>
    <w:p w:rsidR="00B977B0" w:rsidRPr="00B977B0" w:rsidRDefault="00B977B0" w:rsidP="00B977B0">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Give a question </w:t>
      </w:r>
      <w:r w:rsidRPr="00B977B0">
        <w:rPr>
          <w:rFonts w:ascii="Times New Roman" w:eastAsia="Times New Roman" w:hAnsi="Times New Roman" w:cs="Times New Roman"/>
          <w:sz w:val="24"/>
          <w:szCs w:val="24"/>
        </w:rPr>
        <w:t xml:space="preserve">to this answer: </w:t>
      </w:r>
      <w:r w:rsidRPr="00B977B0">
        <w:rPr>
          <w:rFonts w:ascii="Times New Roman" w:eastAsia="Times New Roman" w:hAnsi="Times New Roman" w:cs="Times New Roman"/>
          <w:i/>
          <w:iCs/>
          <w:sz w:val="24"/>
          <w:szCs w:val="24"/>
        </w:rPr>
        <w:t>Obesity affects millions of people</w:t>
      </w:r>
      <w:r w:rsidRPr="00B977B0">
        <w:rPr>
          <w:rFonts w:ascii="Times New Roman" w:eastAsia="Times New Roman" w:hAnsi="Times New Roman" w:cs="Times New Roman"/>
          <w:sz w:val="24"/>
          <w:szCs w:val="24"/>
        </w:rPr>
        <w:t>.</w:t>
      </w:r>
    </w:p>
    <w:p w:rsidR="00B977B0" w:rsidRPr="00B977B0" w:rsidRDefault="00B977B0" w:rsidP="00B977B0">
      <w:pPr>
        <w:spacing w:after="0"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pict>
          <v:rect id="_x0000_i1029" style="width:0;height:1.5pt" o:hralign="center" o:hrstd="t" o:hr="t" fillcolor="#a0a0a0" stroked="f"/>
        </w:pic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b/>
          <w:bCs/>
          <w:sz w:val="24"/>
          <w:szCs w:val="24"/>
        </w:rPr>
        <w:t xml:space="preserve">(D) </w:t>
      </w:r>
      <w:r w:rsidRPr="00B977B0">
        <w:rPr>
          <w:rFonts w:ascii="Times New Roman" w:eastAsia="Times New Roman" w:hAnsi="Times New Roman" w:cs="Times New Roman"/>
          <w:b/>
          <w:bCs/>
          <w:sz w:val="24"/>
          <w:szCs w:val="24"/>
          <w:u w:val="single"/>
        </w:rPr>
        <w:t xml:space="preserve">PRODUCTION </w:t>
      </w:r>
      <w:r w:rsidRPr="00B977B0">
        <w:rPr>
          <w:rFonts w:ascii="Times New Roman" w:eastAsia="Times New Roman" w:hAnsi="Times New Roman" w:cs="Times New Roman"/>
          <w:sz w:val="24"/>
          <w:szCs w:val="24"/>
        </w:rPr>
        <w:t>(3 points)</w:t>
      </w:r>
    </w:p>
    <w:p w:rsidR="00B977B0" w:rsidRPr="00B977B0" w:rsidRDefault="00B977B0" w:rsidP="00B977B0">
      <w:p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 xml:space="preserve">Write a </w:t>
      </w:r>
      <w:r w:rsidRPr="00B977B0">
        <w:rPr>
          <w:rFonts w:ascii="Times New Roman" w:eastAsia="Times New Roman" w:hAnsi="Times New Roman" w:cs="Times New Roman"/>
          <w:b/>
          <w:bCs/>
          <w:sz w:val="24"/>
          <w:szCs w:val="24"/>
        </w:rPr>
        <w:t xml:space="preserve">composition (80-100 </w:t>
      </w:r>
      <w:r w:rsidRPr="00B977B0">
        <w:rPr>
          <w:rFonts w:ascii="Times New Roman" w:eastAsia="Times New Roman" w:hAnsi="Times New Roman" w:cs="Times New Roman"/>
          <w:sz w:val="24"/>
          <w:szCs w:val="24"/>
        </w:rPr>
        <w:t xml:space="preserve">WORDS). Choose ONE of the following options. </w:t>
      </w:r>
      <w:r w:rsidRPr="00B977B0">
        <w:rPr>
          <w:rFonts w:ascii="Times New Roman" w:eastAsia="Times New Roman" w:hAnsi="Times New Roman" w:cs="Times New Roman"/>
          <w:b/>
          <w:bCs/>
          <w:sz w:val="24"/>
          <w:szCs w:val="24"/>
        </w:rPr>
        <w:t xml:space="preserve">Specify </w:t>
      </w:r>
      <w:r w:rsidRPr="00B977B0">
        <w:rPr>
          <w:rFonts w:ascii="Times New Roman" w:eastAsia="Times New Roman" w:hAnsi="Times New Roman" w:cs="Times New Roman"/>
          <w:sz w:val="24"/>
          <w:szCs w:val="24"/>
        </w:rPr>
        <w:t xml:space="preserve">your option-. </w:t>
      </w:r>
    </w:p>
    <w:p w:rsidR="00B977B0" w:rsidRPr="00B977B0" w:rsidRDefault="00B977B0" w:rsidP="00B977B0">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B977B0">
        <w:rPr>
          <w:rFonts w:ascii="Times New Roman" w:eastAsia="Times New Roman" w:hAnsi="Times New Roman" w:cs="Times New Roman"/>
          <w:sz w:val="24"/>
          <w:szCs w:val="24"/>
        </w:rPr>
        <w:t xml:space="preserve">A. What do people do to keep healthy? </w:t>
      </w:r>
      <w:r w:rsidRPr="00B977B0">
        <w:rPr>
          <w:rFonts w:ascii="Times New Roman" w:eastAsia="Times New Roman" w:hAnsi="Times New Roman" w:cs="Times New Roman"/>
          <w:b/>
          <w:bCs/>
          <w:sz w:val="24"/>
          <w:szCs w:val="24"/>
        </w:rPr>
        <w:t>OR</w:t>
      </w:r>
      <w:r w:rsidRPr="00B977B0">
        <w:rPr>
          <w:rFonts w:ascii="Times New Roman" w:eastAsia="Times New Roman" w:hAnsi="Times New Roman" w:cs="Times New Roman"/>
          <w:sz w:val="24"/>
          <w:szCs w:val="24"/>
        </w:rPr>
        <w:t xml:space="preserve"> B. Is the way you look important to you? Why?</w:t>
      </w:r>
    </w:p>
    <w:p w:rsidR="0057359B" w:rsidRDefault="0057359B"/>
    <w:sectPr w:rsidR="0057359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274FB"/>
    <w:multiLevelType w:val="multilevel"/>
    <w:tmpl w:val="120A8D6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B340649"/>
    <w:multiLevelType w:val="multilevel"/>
    <w:tmpl w:val="BB94B95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9213274"/>
    <w:multiLevelType w:val="multilevel"/>
    <w:tmpl w:val="75187A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A834622"/>
    <w:multiLevelType w:val="multilevel"/>
    <w:tmpl w:val="22187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B977B0"/>
    <w:rsid w:val="0057359B"/>
    <w:rsid w:val="00B977B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977B0"/>
    <w:pPr>
      <w:spacing w:before="100" w:beforeAutospacing="1" w:after="100" w:afterAutospacing="1" w:line="240" w:lineRule="auto"/>
    </w:pPr>
    <w:rPr>
      <w:rFonts w:ascii="Times New Roman" w:eastAsia="Times New Roman" w:hAnsi="Times New Roman" w:cs="Times New Roman"/>
      <w:sz w:val="24"/>
      <w:szCs w:val="24"/>
    </w:rPr>
  </w:style>
  <w:style w:type="character" w:styleId="nfasis">
    <w:name w:val="Emphasis"/>
    <w:basedOn w:val="Fuentedeprrafopredeter"/>
    <w:uiPriority w:val="20"/>
    <w:qFormat/>
    <w:rsid w:val="00B977B0"/>
    <w:rPr>
      <w:i/>
      <w:iCs/>
    </w:rPr>
  </w:style>
</w:styles>
</file>

<file path=word/webSettings.xml><?xml version="1.0" encoding="utf-8"?>
<w:webSettings xmlns:r="http://schemas.openxmlformats.org/officeDocument/2006/relationships" xmlns:w="http://schemas.openxmlformats.org/wordprocessingml/2006/main">
  <w:divs>
    <w:div w:id="30909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377</Words>
  <Characters>2074</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2015-02-22T17:32:00Z</dcterms:created>
  <dcterms:modified xsi:type="dcterms:W3CDTF">2015-02-22T17:32:00Z</dcterms:modified>
</cp:coreProperties>
</file>