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DC5" w:rsidRPr="00177DC5" w:rsidRDefault="00177DC5" w:rsidP="00177DC5">
      <w:pPr>
        <w:spacing w:after="0" w:line="240" w:lineRule="auto"/>
        <w:jc w:val="center"/>
        <w:rPr>
          <w:rFonts w:ascii="Arial" w:eastAsia="Times New Roman" w:hAnsi="Arial" w:cs="Arial"/>
          <w:sz w:val="24"/>
          <w:szCs w:val="24"/>
        </w:rPr>
      </w:pPr>
      <w:r w:rsidRPr="00177DC5">
        <w:rPr>
          <w:rFonts w:ascii="Arial" w:eastAsia="Times New Roman" w:hAnsi="Arial" w:cs="Arial"/>
          <w:b/>
          <w:bCs/>
          <w:color w:val="993300"/>
          <w:sz w:val="24"/>
          <w:szCs w:val="24"/>
        </w:rPr>
        <w:t>SELECTIVIDAD junio 06</w:t>
      </w:r>
    </w:p>
    <w:p w:rsidR="00177DC5" w:rsidRPr="00177DC5" w:rsidRDefault="00177DC5" w:rsidP="00177DC5">
      <w:pPr>
        <w:spacing w:after="0" w:line="240" w:lineRule="auto"/>
        <w:jc w:val="center"/>
        <w:rPr>
          <w:rFonts w:ascii="Helvetica" w:eastAsia="Times New Roman" w:hAnsi="Helvetica" w:cs="Helvetica"/>
          <w:sz w:val="24"/>
          <w:szCs w:val="24"/>
        </w:rPr>
      </w:pPr>
      <w:r w:rsidRPr="00177DC5">
        <w:rPr>
          <w:rFonts w:ascii="Arial" w:eastAsia="Times New Roman" w:hAnsi="Arial" w:cs="Arial"/>
          <w:sz w:val="24"/>
          <w:szCs w:val="24"/>
        </w:rPr>
        <w:pict/>
      </w:r>
      <w:r w:rsidRPr="00177DC5">
        <w:rPr>
          <w:rFonts w:ascii="Helvetica" w:eastAsia="Times New Roman" w:hAnsi="Helvetica" w:cs="Helvetica"/>
          <w:b/>
          <w:bCs/>
          <w:color w:val="006600"/>
          <w:sz w:val="24"/>
          <w:szCs w:val="24"/>
        </w:rPr>
        <w:t>(Double-click any word to get its definition or listen to it)</w:t>
      </w:r>
      <w:r w:rsidRPr="00177DC5">
        <w:rPr>
          <w:rFonts w:ascii="Helvetica" w:eastAsia="Times New Roman" w:hAnsi="Helvetica" w:cs="Helvetica"/>
          <w:sz w:val="24"/>
          <w:szCs w:val="24"/>
        </w:rPr>
        <w:t xml:space="preserve"> </w:t>
      </w:r>
    </w:p>
    <w:p w:rsidR="00177DC5" w:rsidRPr="00177DC5" w:rsidRDefault="00177DC5" w:rsidP="00177DC5">
      <w:pPr>
        <w:spacing w:before="100" w:beforeAutospacing="1" w:after="100" w:afterAutospacing="1" w:line="240" w:lineRule="auto"/>
        <w:jc w:val="center"/>
        <w:rPr>
          <w:rFonts w:ascii="Helvetica" w:eastAsia="Times New Roman" w:hAnsi="Helvetica" w:cs="Helvetica"/>
          <w:sz w:val="24"/>
          <w:szCs w:val="24"/>
        </w:rPr>
      </w:pPr>
      <w:r w:rsidRPr="00177DC5">
        <w:rPr>
          <w:rFonts w:ascii="Helvetica" w:eastAsia="Times New Roman" w:hAnsi="Helvetica" w:cs="Helvetica"/>
          <w:b/>
          <w:bCs/>
          <w:sz w:val="24"/>
          <w:szCs w:val="24"/>
        </w:rPr>
        <w:t>SEXISM IN LANGUAGE</w:t>
      </w:r>
    </w:p>
    <w:p w:rsidR="00177DC5" w:rsidRPr="00177DC5" w:rsidRDefault="00177DC5" w:rsidP="00177DC5">
      <w:pPr>
        <w:spacing w:after="24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t>When Neil Armstrong stepped onto the moon in 1969 he uttered a memorable sentence: "That's one small step for a man, one giant leap for mankind." If he had landed on the moon today, no doubt he would have said a much more politically correct sentence: "That's one small step for a person, one giant leap for humankind." Less poetic but certainly more literally representative of the whole of the human race!</w:t>
      </w:r>
      <w:r w:rsidRPr="00177DC5">
        <w:rPr>
          <w:rFonts w:ascii="Helvetica" w:eastAsia="Times New Roman" w:hAnsi="Helvetica" w:cs="Helvetica"/>
          <w:sz w:val="24"/>
          <w:szCs w:val="24"/>
        </w:rPr>
        <w:br/>
      </w:r>
      <w:r w:rsidRPr="00177DC5">
        <w:rPr>
          <w:rFonts w:ascii="Helvetica" w:eastAsia="Times New Roman" w:hAnsi="Helvetica" w:cs="Helvetica"/>
          <w:sz w:val="24"/>
          <w:szCs w:val="24"/>
        </w:rPr>
        <w:br/>
        <w:t>Language tends to use male pronouns automatically whenever the sex of the person is not known: "Every student must bring his own calculator." This is a sexist use of language, which often suggests an inherent male dominance in many fields of life, and can reinforce the idea of female inferiority.</w:t>
      </w:r>
      <w:r w:rsidRPr="00177DC5">
        <w:rPr>
          <w:rFonts w:ascii="Helvetica" w:eastAsia="Times New Roman" w:hAnsi="Helvetica" w:cs="Helvetica"/>
          <w:sz w:val="24"/>
          <w:szCs w:val="24"/>
        </w:rPr>
        <w:br/>
      </w:r>
      <w:r w:rsidRPr="00177DC5">
        <w:rPr>
          <w:rFonts w:ascii="Helvetica" w:eastAsia="Times New Roman" w:hAnsi="Helvetica" w:cs="Helvetica"/>
          <w:sz w:val="24"/>
          <w:szCs w:val="24"/>
        </w:rPr>
        <w:br/>
        <w:t>There is a tendency to associate certain jobs with men or women. For instance, "A director must do his best for his company," but "A nurse must treat her patients with kindness." In addition, job names often include reference to the sex of the person: "I'm meeting a group of businessmen next Friday," or "The housemaid must clean this." The use of such words tends to emphasise the idea that it is not normal for women to be in professional, highly-paid, technical or manual jobs, and that it is not natural for a man to work in such a caring (and generally poorly-paid) role as that of a nurse.</w:t>
      </w:r>
    </w:p>
    <w:p w:rsidR="00177DC5" w:rsidRPr="00177DC5" w:rsidRDefault="00177DC5" w:rsidP="00177DC5">
      <w:pPr>
        <w:spacing w:after="0" w:line="240" w:lineRule="auto"/>
        <w:jc w:val="center"/>
        <w:rPr>
          <w:rFonts w:ascii="Helvetica" w:eastAsia="Times New Roman" w:hAnsi="Helvetica" w:cs="Helvetica"/>
          <w:sz w:val="24"/>
          <w:szCs w:val="24"/>
        </w:rPr>
      </w:pPr>
      <w:r w:rsidRPr="00177DC5">
        <w:rPr>
          <w:rFonts w:ascii="Helvetica" w:eastAsia="Times New Roman" w:hAnsi="Helvetica" w:cs="Helvetica"/>
          <w:b/>
          <w:bCs/>
          <w:sz w:val="24"/>
          <w:szCs w:val="24"/>
        </w:rPr>
        <w:t>(A) COMPREHENSION (4 points)</w:t>
      </w:r>
    </w:p>
    <w:p w:rsidR="00177DC5" w:rsidRPr="00177DC5" w:rsidRDefault="00177DC5" w:rsidP="00177DC5">
      <w:pPr>
        <w:spacing w:after="24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br/>
        <w:t>a)    ANSWER QUESTIONS 1-2 ACCORDING TO THE INFORMATION GIVEN IN THE TEXT. USE YOUR OWN ORDS.                                                                      (1 point per answer)</w:t>
      </w:r>
    </w:p>
    <w:p w:rsidR="00177DC5" w:rsidRPr="00177DC5" w:rsidRDefault="00177DC5" w:rsidP="00177DC5">
      <w:pPr>
        <w:spacing w:after="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t>1)   How has language changed since the 60s?</w:t>
      </w:r>
    </w:p>
    <w:p w:rsidR="00177DC5" w:rsidRPr="00177DC5" w:rsidRDefault="00177DC5" w:rsidP="00177DC5">
      <w:pPr>
        <w:spacing w:after="0" w:line="240" w:lineRule="auto"/>
        <w:jc w:val="both"/>
        <w:rPr>
          <w:rFonts w:ascii="Helvetica" w:eastAsia="Times New Roman" w:hAnsi="Helvetica" w:cs="Helvetica"/>
          <w:sz w:val="24"/>
          <w:szCs w:val="24"/>
        </w:rPr>
      </w:pPr>
    </w:p>
    <w:p w:rsidR="00177DC5" w:rsidRPr="00177DC5" w:rsidRDefault="00177DC5" w:rsidP="00177DC5">
      <w:pPr>
        <w:spacing w:after="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t>2)   How is sexism expressed in some job names?</w:t>
      </w:r>
    </w:p>
    <w:p w:rsidR="00177DC5" w:rsidRPr="00177DC5" w:rsidRDefault="00177DC5" w:rsidP="00177DC5">
      <w:pPr>
        <w:spacing w:after="24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br/>
        <w:t>b)    ARE THESE STATEMENTS TRUE OR FALSE? JUSTIFY YOUR ANSWERS WITH THE PRECISE WORDS OR PHRASES FROM THE TEXT.                (0.5 points per answer)</w:t>
      </w:r>
    </w:p>
    <w:p w:rsidR="00177DC5" w:rsidRPr="00177DC5" w:rsidRDefault="00177DC5" w:rsidP="00177DC5">
      <w:pPr>
        <w:spacing w:after="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t>3)   Neil Armstrong stepped on the moon in the early 60s.</w:t>
      </w:r>
    </w:p>
    <w:p w:rsidR="00177DC5" w:rsidRPr="00177DC5" w:rsidRDefault="00177DC5" w:rsidP="00177DC5">
      <w:pPr>
        <w:spacing w:after="0" w:line="240" w:lineRule="auto"/>
        <w:jc w:val="both"/>
        <w:rPr>
          <w:rFonts w:ascii="Helvetica" w:eastAsia="Times New Roman" w:hAnsi="Helvetica" w:cs="Helvetica"/>
          <w:sz w:val="24"/>
          <w:szCs w:val="24"/>
        </w:rPr>
      </w:pPr>
    </w:p>
    <w:p w:rsidR="00177DC5" w:rsidRPr="00177DC5" w:rsidRDefault="00177DC5" w:rsidP="00177DC5">
      <w:pPr>
        <w:spacing w:after="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t>4)  When we don't know the sex of a person, we normally use male pronouns.</w:t>
      </w:r>
      <w:r w:rsidRPr="00177DC5">
        <w:rPr>
          <w:rFonts w:ascii="Helvetica" w:eastAsia="Times New Roman" w:hAnsi="Helvetica" w:cs="Helvetica"/>
          <w:sz w:val="24"/>
          <w:szCs w:val="24"/>
        </w:rPr>
        <w:br/>
      </w:r>
      <w:r w:rsidRPr="00177DC5">
        <w:rPr>
          <w:rFonts w:ascii="Helvetica" w:eastAsia="Times New Roman" w:hAnsi="Helvetica" w:cs="Helvetica"/>
          <w:sz w:val="24"/>
          <w:szCs w:val="24"/>
        </w:rPr>
        <w:br/>
        <w:t>5)   All job names contain an indication of the sex of the person doing it.</w:t>
      </w:r>
      <w:r w:rsidRPr="00177DC5">
        <w:rPr>
          <w:rFonts w:ascii="Helvetica" w:eastAsia="Times New Roman" w:hAnsi="Helvetica" w:cs="Helvetica"/>
          <w:sz w:val="24"/>
          <w:szCs w:val="24"/>
        </w:rPr>
        <w:br/>
      </w:r>
      <w:r w:rsidRPr="00177DC5">
        <w:rPr>
          <w:rFonts w:ascii="Helvetica" w:eastAsia="Times New Roman" w:hAnsi="Helvetica" w:cs="Helvetica"/>
          <w:sz w:val="24"/>
          <w:szCs w:val="24"/>
        </w:rPr>
        <w:br/>
        <w:t>6)   Men's jobs are usually better paid.</w:t>
      </w:r>
    </w:p>
    <w:p w:rsidR="00177DC5" w:rsidRPr="00177DC5" w:rsidRDefault="00177DC5" w:rsidP="00177DC5">
      <w:pPr>
        <w:spacing w:after="0" w:line="240" w:lineRule="auto"/>
        <w:jc w:val="both"/>
        <w:rPr>
          <w:rFonts w:ascii="Helvetica" w:eastAsia="Times New Roman" w:hAnsi="Helvetica" w:cs="Helvetica"/>
          <w:sz w:val="24"/>
          <w:szCs w:val="24"/>
        </w:rPr>
      </w:pPr>
    </w:p>
    <w:p w:rsidR="00177DC5" w:rsidRPr="00177DC5" w:rsidRDefault="00177DC5" w:rsidP="00177DC5">
      <w:pPr>
        <w:spacing w:after="0" w:line="240" w:lineRule="auto"/>
        <w:jc w:val="center"/>
        <w:rPr>
          <w:rFonts w:ascii="Helvetica" w:eastAsia="Times New Roman" w:hAnsi="Helvetica" w:cs="Helvetica"/>
          <w:sz w:val="24"/>
          <w:szCs w:val="24"/>
        </w:rPr>
      </w:pPr>
      <w:r w:rsidRPr="00177DC5">
        <w:rPr>
          <w:rFonts w:ascii="Helvetica" w:eastAsia="Times New Roman" w:hAnsi="Helvetica" w:cs="Helvetica"/>
          <w:b/>
          <w:bCs/>
          <w:sz w:val="24"/>
          <w:szCs w:val="24"/>
        </w:rPr>
        <w:t>(B) USE OF ENGLISH (3 points)</w:t>
      </w:r>
    </w:p>
    <w:p w:rsidR="00177DC5" w:rsidRPr="00177DC5" w:rsidRDefault="00177DC5" w:rsidP="00177DC5">
      <w:pPr>
        <w:spacing w:after="0" w:line="240" w:lineRule="auto"/>
        <w:jc w:val="both"/>
        <w:rPr>
          <w:rFonts w:ascii="Helvetica" w:eastAsia="Times New Roman" w:hAnsi="Helvetica" w:cs="Helvetica"/>
          <w:sz w:val="24"/>
          <w:szCs w:val="24"/>
        </w:rPr>
      </w:pPr>
    </w:p>
    <w:p w:rsidR="00177DC5" w:rsidRPr="00177DC5" w:rsidRDefault="00177DC5" w:rsidP="00177DC5">
      <w:pPr>
        <w:spacing w:after="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lastRenderedPageBreak/>
        <w:t>7)   Find in the text a synonym for UNFORGETTABLE (adjective)                      (0.25 points)</w:t>
      </w:r>
      <w:r w:rsidRPr="00177DC5">
        <w:rPr>
          <w:rFonts w:ascii="Helvetica" w:eastAsia="Times New Roman" w:hAnsi="Helvetica" w:cs="Helvetica"/>
          <w:sz w:val="24"/>
          <w:szCs w:val="24"/>
        </w:rPr>
        <w:br/>
      </w:r>
      <w:r w:rsidRPr="00177DC5">
        <w:rPr>
          <w:rFonts w:ascii="Helvetica" w:eastAsia="Times New Roman" w:hAnsi="Helvetica" w:cs="Helvetica"/>
          <w:sz w:val="24"/>
          <w:szCs w:val="24"/>
        </w:rPr>
        <w:br/>
        <w:t>8)   Give one opposite for LAND (verb) (line 2)                                                       (0.25 points)</w:t>
      </w:r>
      <w:r w:rsidRPr="00177DC5">
        <w:rPr>
          <w:rFonts w:ascii="Helvetica" w:eastAsia="Times New Roman" w:hAnsi="Helvetica" w:cs="Helvetica"/>
          <w:sz w:val="24"/>
          <w:szCs w:val="24"/>
        </w:rPr>
        <w:br/>
      </w:r>
      <w:r w:rsidRPr="00177DC5">
        <w:rPr>
          <w:rFonts w:ascii="Helvetica" w:eastAsia="Times New Roman" w:hAnsi="Helvetica" w:cs="Helvetica"/>
          <w:sz w:val="24"/>
          <w:szCs w:val="24"/>
        </w:rPr>
        <w:br/>
        <w:t>9)  Find in the text one word meaning: "essential, characteristic, intrinsic or innate" (adjective)                                                                                                                    (0.25 points)</w:t>
      </w:r>
      <w:r w:rsidRPr="00177DC5">
        <w:rPr>
          <w:rFonts w:ascii="Helvetica" w:eastAsia="Times New Roman" w:hAnsi="Helvetica" w:cs="Helvetica"/>
          <w:sz w:val="24"/>
          <w:szCs w:val="24"/>
        </w:rPr>
        <w:br/>
      </w:r>
      <w:r w:rsidRPr="00177DC5">
        <w:rPr>
          <w:rFonts w:ascii="Helvetica" w:eastAsia="Times New Roman" w:hAnsi="Helvetica" w:cs="Helvetica"/>
          <w:sz w:val="24"/>
          <w:szCs w:val="24"/>
        </w:rPr>
        <w:br/>
      </w:r>
      <w:r w:rsidRPr="00177DC5">
        <w:rPr>
          <w:rFonts w:ascii="Helvetica" w:eastAsia="Times New Roman" w:hAnsi="Helvetica" w:cs="Helvetica"/>
          <w:sz w:val="24"/>
          <w:szCs w:val="24"/>
        </w:rPr>
        <w:br/>
        <w:t>10) Complete the series with another word of the same semantic group:           (0.25 points)</w:t>
      </w:r>
      <w:r w:rsidRPr="00177DC5">
        <w:rPr>
          <w:rFonts w:ascii="Helvetica" w:eastAsia="Times New Roman" w:hAnsi="Helvetica" w:cs="Helvetica"/>
          <w:sz w:val="24"/>
          <w:szCs w:val="24"/>
        </w:rPr>
        <w:br/>
        <w:t>JOB, WORK, OCCUPATION, BUSINESS</w:t>
      </w:r>
      <w:r w:rsidRPr="00177DC5">
        <w:rPr>
          <w:rFonts w:ascii="Helvetica" w:eastAsia="Times New Roman" w:hAnsi="Helvetica" w:cs="Helvetica"/>
          <w:sz w:val="24"/>
          <w:szCs w:val="24"/>
        </w:rPr>
        <w:br/>
      </w:r>
      <w:r w:rsidRPr="00177DC5">
        <w:rPr>
          <w:rFonts w:ascii="Helvetica" w:eastAsia="Times New Roman" w:hAnsi="Helvetica" w:cs="Helvetica"/>
          <w:sz w:val="24"/>
          <w:szCs w:val="24"/>
        </w:rPr>
        <w:br/>
        <w:t>11) Join the following sentences using a relative pronoun. Make changes if necessary.</w:t>
      </w:r>
      <w:r w:rsidRPr="00177DC5">
        <w:rPr>
          <w:rFonts w:ascii="Helvetica" w:eastAsia="Times New Roman" w:hAnsi="Helvetica" w:cs="Helvetica"/>
          <w:sz w:val="24"/>
          <w:szCs w:val="24"/>
        </w:rPr>
        <w:br/>
        <w:t>                                                                                                                                       (0.5 points)</w:t>
      </w:r>
    </w:p>
    <w:p w:rsidR="00177DC5" w:rsidRPr="00177DC5" w:rsidRDefault="00177DC5" w:rsidP="00177DC5">
      <w:pPr>
        <w:spacing w:after="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t>He used a sexist word. Its meaning was pejorative for women.</w:t>
      </w:r>
    </w:p>
    <w:p w:rsidR="00177DC5" w:rsidRPr="00177DC5" w:rsidRDefault="00177DC5" w:rsidP="00177DC5">
      <w:pPr>
        <w:spacing w:after="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br/>
        <w:t>12)  Fill in the gap with a correct form of the verb in brackets:                                (0.5 points)</w:t>
      </w:r>
    </w:p>
    <w:p w:rsidR="00177DC5" w:rsidRPr="00177DC5" w:rsidRDefault="00177DC5" w:rsidP="00177DC5">
      <w:pPr>
        <w:spacing w:after="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t>They __________ (teach) medieval history by their teacher when they were at school.</w:t>
      </w:r>
    </w:p>
    <w:p w:rsidR="00177DC5" w:rsidRPr="00177DC5" w:rsidRDefault="00177DC5" w:rsidP="00177DC5">
      <w:pPr>
        <w:spacing w:after="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br/>
        <w:t>13)  Give a question for the underlined words:                                                          (0.5 points)</w:t>
      </w:r>
    </w:p>
    <w:p w:rsidR="00177DC5" w:rsidRPr="00177DC5" w:rsidRDefault="00177DC5" w:rsidP="00177DC5">
      <w:pPr>
        <w:spacing w:after="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t xml:space="preserve">We attend English classes </w:t>
      </w:r>
      <w:r w:rsidRPr="00177DC5">
        <w:rPr>
          <w:rFonts w:ascii="Helvetica" w:eastAsia="Times New Roman" w:hAnsi="Helvetica" w:cs="Helvetica"/>
          <w:sz w:val="24"/>
          <w:szCs w:val="24"/>
          <w:u w:val="single"/>
        </w:rPr>
        <w:t>three times a week.</w:t>
      </w:r>
    </w:p>
    <w:p w:rsidR="00177DC5" w:rsidRPr="00177DC5" w:rsidRDefault="00177DC5" w:rsidP="00177DC5">
      <w:pPr>
        <w:spacing w:after="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br/>
        <w:t>14)  Use the words in the boxes to make a meaningful sentence. Use all and only the words in the boxes without changing their form.                                                                    (0.5 points)</w:t>
      </w:r>
    </w:p>
    <w:p w:rsidR="00177DC5" w:rsidRPr="00177DC5" w:rsidRDefault="00177DC5" w:rsidP="00177DC5">
      <w:pPr>
        <w:spacing w:after="0" w:line="240" w:lineRule="auto"/>
        <w:jc w:val="both"/>
        <w:rPr>
          <w:rFonts w:ascii="Helvetica" w:eastAsia="Times New Roman" w:hAnsi="Helvetica" w:cs="Helvetica"/>
          <w:sz w:val="24"/>
          <w:szCs w:val="24"/>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1418"/>
        <w:gridCol w:w="1995"/>
        <w:gridCol w:w="1425"/>
        <w:gridCol w:w="1069"/>
        <w:gridCol w:w="571"/>
        <w:gridCol w:w="2176"/>
      </w:tblGrid>
      <w:tr w:rsidR="00177DC5" w:rsidRPr="00177DC5" w:rsidTr="00177DC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177DC5" w:rsidRPr="00177DC5" w:rsidRDefault="00177DC5" w:rsidP="00177DC5">
            <w:pPr>
              <w:spacing w:after="0" w:line="240" w:lineRule="auto"/>
              <w:jc w:val="center"/>
              <w:rPr>
                <w:rFonts w:ascii="Times New Roman" w:eastAsia="Times New Roman" w:hAnsi="Times New Roman" w:cs="Times New Roman"/>
                <w:sz w:val="24"/>
                <w:szCs w:val="24"/>
              </w:rPr>
            </w:pPr>
            <w:r w:rsidRPr="00177DC5">
              <w:rPr>
                <w:rFonts w:ascii="Times New Roman" w:eastAsia="Times New Roman" w:hAnsi="Times New Roman" w:cs="Times New Roman"/>
                <w:sz w:val="24"/>
                <w:szCs w:val="24"/>
              </w:rPr>
              <w:t>YOUR</w:t>
            </w:r>
          </w:p>
        </w:tc>
        <w:tc>
          <w:tcPr>
            <w:tcW w:w="0" w:type="auto"/>
            <w:tcBorders>
              <w:top w:val="outset" w:sz="6" w:space="0" w:color="auto"/>
              <w:left w:val="outset" w:sz="6" w:space="0" w:color="auto"/>
              <w:bottom w:val="outset" w:sz="6" w:space="0" w:color="auto"/>
              <w:right w:val="outset" w:sz="6" w:space="0" w:color="auto"/>
            </w:tcBorders>
            <w:vAlign w:val="center"/>
            <w:hideMark/>
          </w:tcPr>
          <w:p w:rsidR="00177DC5" w:rsidRPr="00177DC5" w:rsidRDefault="00177DC5" w:rsidP="00177DC5">
            <w:pPr>
              <w:spacing w:after="0" w:line="240" w:lineRule="auto"/>
              <w:jc w:val="center"/>
              <w:rPr>
                <w:rFonts w:ascii="Times New Roman" w:eastAsia="Times New Roman" w:hAnsi="Times New Roman" w:cs="Times New Roman"/>
                <w:sz w:val="24"/>
                <w:szCs w:val="24"/>
              </w:rPr>
            </w:pPr>
            <w:r w:rsidRPr="00177DC5">
              <w:rPr>
                <w:rFonts w:ascii="Times New Roman" w:eastAsia="Times New Roman" w:hAnsi="Times New Roman" w:cs="Times New Roman"/>
                <w:sz w:val="24"/>
                <w:szCs w:val="24"/>
              </w:rPr>
              <w:t>ENOUGH</w:t>
            </w:r>
          </w:p>
        </w:tc>
        <w:tc>
          <w:tcPr>
            <w:tcW w:w="0" w:type="auto"/>
            <w:tcBorders>
              <w:top w:val="outset" w:sz="6" w:space="0" w:color="auto"/>
              <w:left w:val="outset" w:sz="6" w:space="0" w:color="auto"/>
              <w:bottom w:val="outset" w:sz="6" w:space="0" w:color="auto"/>
              <w:right w:val="outset" w:sz="6" w:space="0" w:color="auto"/>
            </w:tcBorders>
            <w:vAlign w:val="center"/>
            <w:hideMark/>
          </w:tcPr>
          <w:p w:rsidR="00177DC5" w:rsidRPr="00177DC5" w:rsidRDefault="00177DC5" w:rsidP="00177DC5">
            <w:pPr>
              <w:spacing w:after="0" w:line="240" w:lineRule="auto"/>
              <w:jc w:val="center"/>
              <w:rPr>
                <w:rFonts w:ascii="Times New Roman" w:eastAsia="Times New Roman" w:hAnsi="Times New Roman" w:cs="Times New Roman"/>
                <w:sz w:val="24"/>
                <w:szCs w:val="24"/>
              </w:rPr>
            </w:pPr>
            <w:r w:rsidRPr="00177DC5">
              <w:rPr>
                <w:rFonts w:ascii="Times New Roman" w:eastAsia="Times New Roman" w:hAnsi="Times New Roman" w:cs="Times New Roman"/>
                <w:sz w:val="24"/>
                <w:szCs w:val="24"/>
              </w:rPr>
              <w:t>GOOD</w:t>
            </w:r>
          </w:p>
        </w:tc>
        <w:tc>
          <w:tcPr>
            <w:tcW w:w="0" w:type="auto"/>
            <w:tcBorders>
              <w:top w:val="outset" w:sz="6" w:space="0" w:color="auto"/>
              <w:left w:val="outset" w:sz="6" w:space="0" w:color="auto"/>
              <w:bottom w:val="outset" w:sz="6" w:space="0" w:color="auto"/>
              <w:right w:val="outset" w:sz="6" w:space="0" w:color="auto"/>
            </w:tcBorders>
            <w:vAlign w:val="center"/>
            <w:hideMark/>
          </w:tcPr>
          <w:p w:rsidR="00177DC5" w:rsidRPr="00177DC5" w:rsidRDefault="00177DC5" w:rsidP="00177DC5">
            <w:pPr>
              <w:spacing w:after="0" w:line="240" w:lineRule="auto"/>
              <w:jc w:val="center"/>
              <w:rPr>
                <w:rFonts w:ascii="Times New Roman" w:eastAsia="Times New Roman" w:hAnsi="Times New Roman" w:cs="Times New Roman"/>
                <w:sz w:val="24"/>
                <w:szCs w:val="24"/>
              </w:rPr>
            </w:pPr>
            <w:r w:rsidRPr="00177DC5">
              <w:rPr>
                <w:rFonts w:ascii="Times New Roman" w:eastAsia="Times New Roman" w:hAnsi="Times New Roman" w:cs="Times New Roman"/>
                <w:sz w:val="24"/>
                <w:szCs w:val="24"/>
              </w:rPr>
              <w:t>NOT</w:t>
            </w:r>
          </w:p>
        </w:tc>
        <w:tc>
          <w:tcPr>
            <w:tcW w:w="0" w:type="auto"/>
            <w:tcBorders>
              <w:top w:val="outset" w:sz="6" w:space="0" w:color="auto"/>
              <w:left w:val="outset" w:sz="6" w:space="0" w:color="auto"/>
              <w:bottom w:val="outset" w:sz="6" w:space="0" w:color="auto"/>
              <w:right w:val="outset" w:sz="6" w:space="0" w:color="auto"/>
            </w:tcBorders>
            <w:vAlign w:val="center"/>
            <w:hideMark/>
          </w:tcPr>
          <w:p w:rsidR="00177DC5" w:rsidRPr="00177DC5" w:rsidRDefault="00177DC5" w:rsidP="00177DC5">
            <w:pPr>
              <w:spacing w:after="0" w:line="240" w:lineRule="auto"/>
              <w:jc w:val="center"/>
              <w:rPr>
                <w:rFonts w:ascii="Times New Roman" w:eastAsia="Times New Roman" w:hAnsi="Times New Roman" w:cs="Times New Roman"/>
                <w:sz w:val="24"/>
                <w:szCs w:val="24"/>
              </w:rPr>
            </w:pPr>
            <w:r w:rsidRPr="00177DC5">
              <w:rPr>
                <w:rFonts w:ascii="Times New Roman" w:eastAsia="Times New Roman" w:hAnsi="Times New Roman" w:cs="Times New Roman"/>
                <w:sz w:val="24"/>
                <w:szCs w:val="24"/>
              </w:rPr>
              <w:t>IS</w:t>
            </w:r>
          </w:p>
        </w:tc>
        <w:tc>
          <w:tcPr>
            <w:tcW w:w="0" w:type="auto"/>
            <w:tcBorders>
              <w:top w:val="outset" w:sz="6" w:space="0" w:color="auto"/>
              <w:left w:val="outset" w:sz="6" w:space="0" w:color="auto"/>
              <w:bottom w:val="outset" w:sz="6" w:space="0" w:color="auto"/>
              <w:right w:val="outset" w:sz="6" w:space="0" w:color="auto"/>
            </w:tcBorders>
            <w:vAlign w:val="center"/>
            <w:hideMark/>
          </w:tcPr>
          <w:p w:rsidR="00177DC5" w:rsidRPr="00177DC5" w:rsidRDefault="00177DC5" w:rsidP="00177DC5">
            <w:pPr>
              <w:spacing w:after="0" w:line="240" w:lineRule="auto"/>
              <w:jc w:val="center"/>
              <w:rPr>
                <w:rFonts w:ascii="Times New Roman" w:eastAsia="Times New Roman" w:hAnsi="Times New Roman" w:cs="Times New Roman"/>
                <w:sz w:val="24"/>
                <w:szCs w:val="24"/>
              </w:rPr>
            </w:pPr>
            <w:r w:rsidRPr="00177DC5">
              <w:rPr>
                <w:rFonts w:ascii="Times New Roman" w:eastAsia="Times New Roman" w:hAnsi="Times New Roman" w:cs="Times New Roman"/>
                <w:sz w:val="24"/>
                <w:szCs w:val="24"/>
              </w:rPr>
              <w:t>COOKING</w:t>
            </w:r>
          </w:p>
        </w:tc>
      </w:tr>
    </w:tbl>
    <w:p w:rsidR="00177DC5" w:rsidRPr="00177DC5" w:rsidRDefault="00177DC5" w:rsidP="00177DC5">
      <w:pPr>
        <w:spacing w:after="0" w:line="240" w:lineRule="auto"/>
        <w:jc w:val="both"/>
        <w:rPr>
          <w:rFonts w:ascii="Helvetica" w:eastAsia="Times New Roman" w:hAnsi="Helvetica" w:cs="Helvetica"/>
          <w:sz w:val="24"/>
          <w:szCs w:val="24"/>
        </w:rPr>
      </w:pPr>
    </w:p>
    <w:p w:rsidR="00177DC5" w:rsidRPr="00177DC5" w:rsidRDefault="00177DC5" w:rsidP="00177DC5">
      <w:pPr>
        <w:spacing w:after="0" w:line="240" w:lineRule="auto"/>
        <w:jc w:val="center"/>
        <w:rPr>
          <w:rFonts w:ascii="Helvetica" w:eastAsia="Times New Roman" w:hAnsi="Helvetica" w:cs="Helvetica"/>
          <w:sz w:val="24"/>
          <w:szCs w:val="24"/>
        </w:rPr>
      </w:pPr>
      <w:r w:rsidRPr="00177DC5">
        <w:rPr>
          <w:rFonts w:ascii="Helvetica" w:eastAsia="Times New Roman" w:hAnsi="Helvetica" w:cs="Helvetica"/>
          <w:b/>
          <w:bCs/>
          <w:sz w:val="24"/>
          <w:szCs w:val="24"/>
        </w:rPr>
        <w:t>(C) PRODUCTION (3 points)</w:t>
      </w:r>
    </w:p>
    <w:p w:rsidR="00177DC5" w:rsidRPr="00177DC5" w:rsidRDefault="00177DC5" w:rsidP="00177DC5">
      <w:pPr>
        <w:spacing w:after="0" w:line="240" w:lineRule="auto"/>
        <w:jc w:val="both"/>
        <w:rPr>
          <w:rFonts w:ascii="Helvetica" w:eastAsia="Times New Roman" w:hAnsi="Helvetica" w:cs="Helvetica"/>
          <w:sz w:val="24"/>
          <w:szCs w:val="24"/>
        </w:rPr>
      </w:pPr>
    </w:p>
    <w:p w:rsidR="00177DC5" w:rsidRPr="00177DC5" w:rsidRDefault="00177DC5" w:rsidP="00177DC5">
      <w:pPr>
        <w:spacing w:after="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t xml:space="preserve">15) Write a composition (80-100 WORDS) Choose ONE of the following options. Specify your option. </w:t>
      </w:r>
    </w:p>
    <w:p w:rsidR="00177DC5" w:rsidRPr="00177DC5" w:rsidRDefault="00177DC5" w:rsidP="00177DC5">
      <w:pPr>
        <w:spacing w:after="0" w:line="240" w:lineRule="auto"/>
        <w:jc w:val="both"/>
        <w:rPr>
          <w:rFonts w:ascii="Helvetica" w:eastAsia="Times New Roman" w:hAnsi="Helvetica" w:cs="Helvetica"/>
          <w:sz w:val="24"/>
          <w:szCs w:val="24"/>
        </w:rPr>
      </w:pPr>
    </w:p>
    <w:p w:rsidR="00177DC5" w:rsidRPr="00177DC5" w:rsidRDefault="00177DC5" w:rsidP="00177DC5">
      <w:pPr>
        <w:spacing w:after="0" w:line="240" w:lineRule="auto"/>
        <w:jc w:val="both"/>
        <w:rPr>
          <w:rFonts w:ascii="Helvetica" w:eastAsia="Times New Roman" w:hAnsi="Helvetica" w:cs="Helvetica"/>
          <w:sz w:val="24"/>
          <w:szCs w:val="24"/>
        </w:rPr>
      </w:pPr>
      <w:r w:rsidRPr="00177DC5">
        <w:rPr>
          <w:rFonts w:ascii="Helvetica" w:eastAsia="Times New Roman" w:hAnsi="Helvetica" w:cs="Helvetica"/>
          <w:sz w:val="24"/>
          <w:szCs w:val="24"/>
        </w:rPr>
        <w:t>a)  What type of job would you prefer—technical or artistic? Why?</w:t>
      </w:r>
      <w:r w:rsidRPr="00177DC5">
        <w:rPr>
          <w:rFonts w:ascii="Helvetica" w:eastAsia="Times New Roman" w:hAnsi="Helvetica" w:cs="Helvetica"/>
          <w:sz w:val="24"/>
          <w:szCs w:val="24"/>
        </w:rPr>
        <w:br/>
      </w:r>
      <w:r w:rsidRPr="00177DC5">
        <w:rPr>
          <w:rFonts w:ascii="Helvetica" w:eastAsia="Times New Roman" w:hAnsi="Helvetica" w:cs="Helvetica"/>
          <w:sz w:val="24"/>
          <w:szCs w:val="24"/>
        </w:rPr>
        <w:br/>
        <w:t>b)  Is there still inequality between men and women? Why?</w:t>
      </w:r>
      <w:r w:rsidRPr="00177DC5">
        <w:rPr>
          <w:rFonts w:ascii="Helvetica" w:eastAsia="Times New Roman" w:hAnsi="Helvetica" w:cs="Helvetica"/>
          <w:sz w:val="24"/>
          <w:szCs w:val="24"/>
        </w:rPr>
        <w:br/>
      </w:r>
      <w:hyperlink r:id="rId4" w:history="1">
        <w:r w:rsidRPr="00177DC5">
          <w:rPr>
            <w:rFonts w:ascii="Helvetica" w:eastAsia="Times New Roman" w:hAnsi="Helvetica" w:cs="Helvetica"/>
            <w:color w:val="0000FF"/>
            <w:sz w:val="15"/>
            <w:szCs w:val="15"/>
            <w:u w:val="single"/>
          </w:rPr>
          <w:br/>
        </w:r>
      </w:hyperlink>
    </w:p>
    <w:p w:rsidR="00177DC5" w:rsidRPr="00177DC5" w:rsidRDefault="00177DC5" w:rsidP="00177DC5">
      <w:pPr>
        <w:spacing w:after="0" w:line="240" w:lineRule="auto"/>
        <w:jc w:val="right"/>
        <w:rPr>
          <w:rFonts w:ascii="Helvetica" w:eastAsia="Times New Roman" w:hAnsi="Helvetica" w:cs="Helvetica"/>
          <w:sz w:val="24"/>
          <w:szCs w:val="24"/>
        </w:rPr>
      </w:pPr>
      <w:hyperlink r:id="rId5" w:history="1">
        <w:r w:rsidRPr="00177DC5">
          <w:rPr>
            <w:rFonts w:ascii="Helvetica" w:eastAsia="Times New Roman" w:hAnsi="Helvetica" w:cs="Helvetica"/>
            <w:color w:val="0000FF"/>
            <w:sz w:val="15"/>
            <w:u w:val="single"/>
          </w:rPr>
          <w:t>Key</w:t>
        </w:r>
      </w:hyperlink>
    </w:p>
    <w:p w:rsidR="006227DA" w:rsidRDefault="006227DA"/>
    <w:sectPr w:rsidR="006227D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177DC5"/>
    <w:rsid w:val="00177DC5"/>
    <w:rsid w:val="006227D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77DC5"/>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semiHidden/>
    <w:unhideWhenUsed/>
    <w:rsid w:val="00177DC5"/>
    <w:rPr>
      <w:color w:val="0000FF"/>
      <w:u w:val="single"/>
    </w:rPr>
  </w:style>
</w:styles>
</file>

<file path=word/webSettings.xml><?xml version="1.0" encoding="utf-8"?>
<w:webSettings xmlns:r="http://schemas.openxmlformats.org/officeDocument/2006/relationships" xmlns:w="http://schemas.openxmlformats.org/wordprocessingml/2006/main">
  <w:divs>
    <w:div w:id="816143879">
      <w:bodyDiv w:val="1"/>
      <w:marLeft w:val="0"/>
      <w:marRight w:val="0"/>
      <w:marTop w:val="0"/>
      <w:marBottom w:val="0"/>
      <w:divBdr>
        <w:top w:val="none" w:sz="0" w:space="0" w:color="auto"/>
        <w:left w:val="none" w:sz="0" w:space="0" w:color="auto"/>
        <w:bottom w:val="none" w:sz="0" w:space="0" w:color="auto"/>
        <w:right w:val="none" w:sz="0" w:space="0" w:color="auto"/>
      </w:divBdr>
      <w:divsChild>
        <w:div w:id="1910798122">
          <w:marLeft w:val="0"/>
          <w:marRight w:val="0"/>
          <w:marTop w:val="0"/>
          <w:marBottom w:val="0"/>
          <w:divBdr>
            <w:top w:val="none" w:sz="0" w:space="0" w:color="auto"/>
            <w:left w:val="none" w:sz="0" w:space="0" w:color="auto"/>
            <w:bottom w:val="none" w:sz="0" w:space="0" w:color="auto"/>
            <w:right w:val="none" w:sz="0" w:space="0" w:color="auto"/>
          </w:divBdr>
          <w:divsChild>
            <w:div w:id="26028454">
              <w:marLeft w:val="748"/>
              <w:marRight w:val="0"/>
              <w:marTop w:val="0"/>
              <w:marBottom w:val="0"/>
              <w:divBdr>
                <w:top w:val="none" w:sz="0" w:space="0" w:color="auto"/>
                <w:left w:val="none" w:sz="0" w:space="0" w:color="auto"/>
                <w:bottom w:val="none" w:sz="0" w:space="0" w:color="auto"/>
                <w:right w:val="none" w:sz="0" w:space="0" w:color="auto"/>
              </w:divBdr>
            </w:div>
            <w:div w:id="1527982201">
              <w:marLeft w:val="748"/>
              <w:marRight w:val="0"/>
              <w:marTop w:val="0"/>
              <w:marBottom w:val="0"/>
              <w:divBdr>
                <w:top w:val="none" w:sz="0" w:space="0" w:color="auto"/>
                <w:left w:val="none" w:sz="0" w:space="0" w:color="auto"/>
                <w:bottom w:val="none" w:sz="0" w:space="0" w:color="auto"/>
                <w:right w:val="none" w:sz="0" w:space="0" w:color="auto"/>
              </w:divBdr>
            </w:div>
            <w:div w:id="926378872">
              <w:marLeft w:val="748"/>
              <w:marRight w:val="0"/>
              <w:marTop w:val="0"/>
              <w:marBottom w:val="0"/>
              <w:divBdr>
                <w:top w:val="none" w:sz="0" w:space="0" w:color="auto"/>
                <w:left w:val="none" w:sz="0" w:space="0" w:color="auto"/>
                <w:bottom w:val="none" w:sz="0" w:space="0" w:color="auto"/>
                <w:right w:val="none" w:sz="0" w:space="0" w:color="auto"/>
              </w:divBdr>
            </w:div>
            <w:div w:id="98376221">
              <w:marLeft w:val="748"/>
              <w:marRight w:val="0"/>
              <w:marTop w:val="0"/>
              <w:marBottom w:val="0"/>
              <w:divBdr>
                <w:top w:val="none" w:sz="0" w:space="0" w:color="auto"/>
                <w:left w:val="none" w:sz="0" w:space="0" w:color="auto"/>
                <w:bottom w:val="none" w:sz="0" w:space="0" w:color="auto"/>
                <w:right w:val="none" w:sz="0" w:space="0" w:color="auto"/>
              </w:divBdr>
            </w:div>
            <w:div w:id="1508709494">
              <w:marLeft w:val="748"/>
              <w:marRight w:val="0"/>
              <w:marTop w:val="0"/>
              <w:marBottom w:val="0"/>
              <w:divBdr>
                <w:top w:val="none" w:sz="0" w:space="0" w:color="auto"/>
                <w:left w:val="none" w:sz="0" w:space="0" w:color="auto"/>
                <w:bottom w:val="none" w:sz="0" w:space="0" w:color="auto"/>
                <w:right w:val="none" w:sz="0" w:space="0" w:color="auto"/>
              </w:divBdr>
            </w:div>
            <w:div w:id="156380947">
              <w:marLeft w:val="1496"/>
              <w:marRight w:val="0"/>
              <w:marTop w:val="0"/>
              <w:marBottom w:val="0"/>
              <w:divBdr>
                <w:top w:val="none" w:sz="0" w:space="0" w:color="auto"/>
                <w:left w:val="none" w:sz="0" w:space="0" w:color="auto"/>
                <w:bottom w:val="none" w:sz="0" w:space="0" w:color="auto"/>
                <w:right w:val="none" w:sz="0" w:space="0" w:color="auto"/>
              </w:divBdr>
            </w:div>
            <w:div w:id="431323306">
              <w:marLeft w:val="748"/>
              <w:marRight w:val="0"/>
              <w:marTop w:val="0"/>
              <w:marBottom w:val="0"/>
              <w:divBdr>
                <w:top w:val="none" w:sz="0" w:space="0" w:color="auto"/>
                <w:left w:val="none" w:sz="0" w:space="0" w:color="auto"/>
                <w:bottom w:val="none" w:sz="0" w:space="0" w:color="auto"/>
                <w:right w:val="none" w:sz="0" w:space="0" w:color="auto"/>
              </w:divBdr>
              <w:divsChild>
                <w:div w:id="276763593">
                  <w:marLeft w:val="748"/>
                  <w:marRight w:val="0"/>
                  <w:marTop w:val="0"/>
                  <w:marBottom w:val="0"/>
                  <w:divBdr>
                    <w:top w:val="none" w:sz="0" w:space="0" w:color="auto"/>
                    <w:left w:val="none" w:sz="0" w:space="0" w:color="auto"/>
                    <w:bottom w:val="none" w:sz="0" w:space="0" w:color="auto"/>
                    <w:right w:val="none" w:sz="0" w:space="0" w:color="auto"/>
                  </w:divBdr>
                </w:div>
                <w:div w:id="339048210">
                  <w:marLeft w:val="748"/>
                  <w:marRight w:val="0"/>
                  <w:marTop w:val="0"/>
                  <w:marBottom w:val="0"/>
                  <w:divBdr>
                    <w:top w:val="none" w:sz="0" w:space="0" w:color="auto"/>
                    <w:left w:val="none" w:sz="0" w:space="0" w:color="auto"/>
                    <w:bottom w:val="none" w:sz="0" w:space="0" w:color="auto"/>
                    <w:right w:val="none" w:sz="0" w:space="0" w:color="auto"/>
                  </w:divBdr>
                </w:div>
              </w:divsChild>
            </w:div>
            <w:div w:id="808789131">
              <w:marLeft w:val="748"/>
              <w:marRight w:val="0"/>
              <w:marTop w:val="0"/>
              <w:marBottom w:val="0"/>
              <w:divBdr>
                <w:top w:val="none" w:sz="0" w:space="0" w:color="auto"/>
                <w:left w:val="none" w:sz="0" w:space="0" w:color="auto"/>
                <w:bottom w:val="none" w:sz="0" w:space="0" w:color="auto"/>
                <w:right w:val="none" w:sz="0" w:space="0" w:color="auto"/>
              </w:divBdr>
            </w:div>
            <w:div w:id="1764300714">
              <w:marLeft w:val="1496"/>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ebs.ono.com/lallena/ew/PAU/Sexism_key.html" TargetMode="External"/><Relationship Id="rId4" Type="http://schemas.openxmlformats.org/officeDocument/2006/relationships/hyperlink" Target="http://webs.ono.com/lallena/ew/PAU/Sexism_key.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618</Words>
  <Characters>3404</Characters>
  <Application>Microsoft Office Word</Application>
  <DocSecurity>0</DocSecurity>
  <Lines>28</Lines>
  <Paragraphs>8</Paragraphs>
  <ScaleCrop>false</ScaleCrop>
  <Company/>
  <LinksUpToDate>false</LinksUpToDate>
  <CharactersWithSpaces>4014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2015-02-21T21:32:00Z</dcterms:created>
  <dcterms:modified xsi:type="dcterms:W3CDTF">2015-02-21T21:32:00Z</dcterms:modified>
</cp:coreProperties>
</file>