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B16" w:rsidRPr="00F94B16" w:rsidRDefault="00F94B16" w:rsidP="00F94B16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Instrucciones:</w:t>
      </w:r>
    </w:p>
    <w:p w:rsidR="00F94B16" w:rsidRPr="00F94B16" w:rsidRDefault="00F94B16" w:rsidP="00F94B16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a) Duración: Una hora y treinta minutos. </w:t>
      </w:r>
    </w:p>
    <w:p w:rsidR="00F94B16" w:rsidRPr="00F94B16" w:rsidRDefault="00F94B16" w:rsidP="00F94B16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b) No se puede usar diccionario. </w:t>
      </w:r>
    </w:p>
    <w:p w:rsidR="00F94B16" w:rsidRPr="00F94B16" w:rsidRDefault="00F94B16" w:rsidP="00F94B16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c) La puntuación de cada pregunta está indicada en las mismas.</w:t>
      </w:r>
    </w:p>
    <w:p w:rsidR="00F94B16" w:rsidRPr="00F94B16" w:rsidRDefault="00F94B16" w:rsidP="00F94B16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94B16">
        <w:rPr>
          <w:rFonts w:ascii="Helvetica" w:eastAsia="Times New Roman" w:hAnsi="Helvetica" w:cs="Helvetica"/>
          <w:b/>
          <w:bCs/>
          <w:color w:val="006600"/>
          <w:sz w:val="24"/>
          <w:szCs w:val="24"/>
        </w:rPr>
        <w:t>(You can double-click any word to get its definition or listen to it)</w:t>
      </w:r>
    </w:p>
    <w:p w:rsidR="00F94B16" w:rsidRPr="00F94B16" w:rsidRDefault="00F94B16" w:rsidP="00F94B16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t>Ultra-thin Barbie: girls potentially in danger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1 Two British universities claim Barbie could promote girls’ insecurity about their image. Barbie dolls, an icon for many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2 young girls, may contribute to eating disorders in adolescence, according to a new research. These dolls, thinner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3 than traditional shapes, make girls want to be unrealistically slim when they grow up.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4 This study is the first to identify body worries in such young children. It analyses the effects of images of several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5 dolls on almost 200 primary school girls aged five to eight. The girls saw different images of dolls, including Barbie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6 and Emme, a new doll whose body proportions represent a larger body shape; afterwards, the girls were asked to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7 choose figures that represented: a) their real body shape, b) the body shape they ideally desired and c) their ideal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8 body shape as an adult.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9 The study analysed the difference between the shape girls thought they had and the shape they wanted. The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10 results showed that girls aged five to six were more dissatisfied with their shape and wanted more extreme thinness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11 after seeing Barbie doll images than after seeing other pictures. For those aged six to seven, the negative effects were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12 stronger.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13 These results are very important and show that children can be influenced at a very early age. The researchers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14 say their findings suggest schools should educate their youngest children about the risks of being too worried about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15 having an “ideally” thin body shape. “Such programmes need to make girls aware that the thin beauty ideal is</w:t>
      </w:r>
      <w:r w:rsidRPr="00F94B16">
        <w:rPr>
          <w:rFonts w:ascii="Helvetica" w:eastAsia="Times New Roman" w:hAnsi="Helvetica" w:cs="Helvetica"/>
          <w:b/>
          <w:bCs/>
          <w:sz w:val="27"/>
          <w:szCs w:val="27"/>
        </w:rPr>
        <w:br/>
        <w:t>16 unachievable and unhealthy”. In fact, less than one in 100,000 women has the body of the Barbie doll.</w:t>
      </w:r>
      <w:r w:rsidRPr="00F94B16">
        <w:rPr>
          <w:rFonts w:ascii="Helvetica" w:eastAsia="Times New Roman" w:hAnsi="Helvetica" w:cs="Helvetica"/>
          <w:sz w:val="24"/>
          <w:szCs w:val="24"/>
        </w:rPr>
        <w:t xml:space="preserve"> </w:t>
      </w:r>
    </w:p>
    <w:p w:rsidR="00F94B16" w:rsidRPr="00F94B16" w:rsidRDefault="00F94B16" w:rsidP="00F94B16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sz w:val="24"/>
          <w:szCs w:val="24"/>
        </w:rPr>
      </w:pP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(A) COMPREHENSION (4 points) </w:t>
      </w:r>
    </w:p>
    <w:p w:rsidR="00F94B16" w:rsidRPr="00F94B16" w:rsidRDefault="00F94B16" w:rsidP="00F94B16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lastRenderedPageBreak/>
        <w:t>a) ANSWER QUESTIONS 1-2 ACCORDING TO THE INFORMATION GIVEN IN THE TEXT. USE YOUR OWN WORDS. (1 point per answer)</w:t>
      </w:r>
    </w:p>
    <w:p w:rsidR="00F94B16" w:rsidRPr="00F94B16" w:rsidRDefault="00F94B16" w:rsidP="00F94B16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F94B16">
        <w:rPr>
          <w:rFonts w:ascii="Helvetica" w:eastAsia="Times New Roman" w:hAnsi="Helvetica" w:cs="Helvetica"/>
          <w:b/>
          <w:bCs/>
          <w:sz w:val="24"/>
          <w:szCs w:val="24"/>
        </w:rPr>
        <w:t>1 Why can Barbie dolls be a danger to young girls? Give two reasons.</w:t>
      </w:r>
      <w:r w:rsidRPr="00F94B16">
        <w:rPr>
          <w:rFonts w:ascii="Helvetica" w:eastAsia="Times New Roman" w:hAnsi="Helvetica" w:cs="Helvetica"/>
          <w:b/>
          <w:bCs/>
          <w:sz w:val="24"/>
          <w:szCs w:val="24"/>
        </w:rPr>
        <w:br/>
        <w:t>2 How could this problem start being solved?</w:t>
      </w:r>
      <w:r w:rsidRPr="00F94B16">
        <w:rPr>
          <w:rFonts w:ascii="Helvetica" w:eastAsia="Times New Roman" w:hAnsi="Helvetica" w:cs="Helvetica"/>
          <w:sz w:val="24"/>
          <w:szCs w:val="24"/>
        </w:rPr>
        <w:t xml:space="preserve"> </w:t>
      </w:r>
    </w:p>
    <w:p w:rsidR="00F94B16" w:rsidRPr="00F94B16" w:rsidRDefault="00F94B16" w:rsidP="00F94B16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b) ARE THESE STATEMENTS TRUE OR FALSE? JUSTIFY YOUR ANSWERS WITH THE PRECISE WORDS OR PHRASES FROM THE TEXT. (0.5 points per answer)</w:t>
      </w:r>
    </w:p>
    <w:p w:rsidR="00F94B16" w:rsidRPr="00F94B16" w:rsidRDefault="00F94B16" w:rsidP="00F94B16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F94B16">
        <w:rPr>
          <w:rFonts w:ascii="Helvetica" w:eastAsia="Times New Roman" w:hAnsi="Helvetica" w:cs="Helvetica"/>
          <w:b/>
          <w:bCs/>
          <w:sz w:val="24"/>
          <w:szCs w:val="24"/>
        </w:rPr>
        <w:t>3 A doll can be an archetype of the ideal figure for girls.</w:t>
      </w:r>
      <w:r w:rsidRPr="00F94B16">
        <w:rPr>
          <w:rFonts w:ascii="Helvetica" w:eastAsia="Times New Roman" w:hAnsi="Helvetica" w:cs="Helvetica"/>
          <w:b/>
          <w:bCs/>
          <w:sz w:val="24"/>
          <w:szCs w:val="24"/>
        </w:rPr>
        <w:br/>
        <w:t>4 Barbie is slimmer than Emme.</w:t>
      </w:r>
      <w:r w:rsidRPr="00F94B16">
        <w:rPr>
          <w:rFonts w:ascii="Helvetica" w:eastAsia="Times New Roman" w:hAnsi="Helvetica" w:cs="Helvetica"/>
          <w:b/>
          <w:bCs/>
          <w:sz w:val="24"/>
          <w:szCs w:val="24"/>
        </w:rPr>
        <w:br/>
        <w:t>5 Younger girls thought their shape coincided with the one they wanted.</w:t>
      </w:r>
      <w:r w:rsidRPr="00F94B16">
        <w:rPr>
          <w:rFonts w:ascii="Helvetica" w:eastAsia="Times New Roman" w:hAnsi="Helvetica" w:cs="Helvetica"/>
          <w:b/>
          <w:bCs/>
          <w:sz w:val="24"/>
          <w:szCs w:val="24"/>
        </w:rPr>
        <w:br/>
        <w:t>6 Older children were the least affected by the Barbie images.</w:t>
      </w:r>
    </w:p>
    <w:p w:rsidR="00F94B16" w:rsidRPr="00F94B16" w:rsidRDefault="00F94B16" w:rsidP="00F94B16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sz w:val="24"/>
          <w:szCs w:val="24"/>
        </w:rPr>
      </w:pP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(B) USE OF ENGLISH (3 points)</w:t>
      </w:r>
    </w:p>
    <w:p w:rsidR="00F94B16" w:rsidRPr="00F94B16" w:rsidRDefault="00F94B16" w:rsidP="00F94B16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7 FIND IN THE TEXT THE WORD WHICH HAS THE FOLLOWING DEFINITION:</w:t>
      </w: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“the particular physical form or appearance of something” (NOUN). (0.25 points)</w:t>
      </w: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8 GIVE A NOUN WITH THE SAME ROOT AS “choose” (VERB; LINE 7). (0.25 points)</w:t>
      </w: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9 FIND IN THE TEXT ONE OPPOSITE FOR “similarity” (NOUN). (0.25 points)</w:t>
      </w: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10 GIVE ONE SYNONYM FOR “desire” (VERB; LINE 7). (0.25 points)</w:t>
      </w: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11 REWRITE THE SENTENCE WITHOUT CHANGING ITS MEANING. BEGIN AS INDICATED:</w:t>
      </w: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“When did you start playing with Barbies?” | “How long …?” (0.5 points)</w:t>
      </w: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12 TURN THE FOLLOWING SENTENCE INTO REPORTED SPEECH: “She told me: ‘I will lend you my doll next week’”. (0.5 points)</w:t>
      </w: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13 JOIN THE FOLLOWING SENTENCES USING AN APPROPRIATE LINKER (DO NOT USE AND OR BUT). MAKE CHANGES IF NECESSARY:</w:t>
      </w: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“I like to be slim. I also like eating a lot”. (0.5 points)</w:t>
      </w: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br/>
        <w:t>14 COMPLETE THE FOLLOWING CONDITIONAL SENTENCE: “You wouldn’t be hungry now if …” (0.5 points)</w:t>
      </w:r>
    </w:p>
    <w:p w:rsidR="00F94B16" w:rsidRPr="00F94B16" w:rsidRDefault="00F94B16" w:rsidP="00F94B16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sz w:val="24"/>
          <w:szCs w:val="24"/>
        </w:rPr>
      </w:pPr>
      <w:r w:rsidRPr="00F94B16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(C) PRODUCTION (3 points) </w:t>
      </w:r>
    </w:p>
    <w:p w:rsidR="00F94B16" w:rsidRPr="00F94B16" w:rsidRDefault="00F94B16" w:rsidP="00F94B16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F94B16">
        <w:rPr>
          <w:rFonts w:ascii="Helvetica" w:eastAsia="Times New Roman" w:hAnsi="Helvetica" w:cs="Helvetica"/>
          <w:b/>
          <w:bCs/>
          <w:sz w:val="24"/>
          <w:szCs w:val="24"/>
        </w:rPr>
        <w:t>15 WRITE A COMPOSITION (80-100 WORDS). CHOOSE ONE OF THE FOLLOWING OPTIONS. SPECIFY YOUR OPTION.</w:t>
      </w:r>
      <w:r w:rsidRPr="00F94B16">
        <w:rPr>
          <w:rFonts w:ascii="Helvetica" w:eastAsia="Times New Roman" w:hAnsi="Helvetica" w:cs="Helvetica"/>
          <w:b/>
          <w:bCs/>
          <w:sz w:val="24"/>
          <w:szCs w:val="24"/>
        </w:rPr>
        <w:br/>
      </w:r>
      <w:r w:rsidRPr="00F94B16">
        <w:rPr>
          <w:rFonts w:ascii="Helvetica" w:eastAsia="Times New Roman" w:hAnsi="Helvetica" w:cs="Helvetica"/>
          <w:b/>
          <w:bCs/>
          <w:sz w:val="24"/>
          <w:szCs w:val="24"/>
        </w:rPr>
        <w:lastRenderedPageBreak/>
        <w:t>a) What do you think about eating disorders in adolescence?</w:t>
      </w:r>
      <w:r w:rsidRPr="00F94B16">
        <w:rPr>
          <w:rFonts w:ascii="Helvetica" w:eastAsia="Times New Roman" w:hAnsi="Helvetica" w:cs="Helvetica"/>
          <w:b/>
          <w:bCs/>
          <w:sz w:val="24"/>
          <w:szCs w:val="24"/>
        </w:rPr>
        <w:br/>
        <w:t>b) The influence of the world of fashion on physical appearance.</w:t>
      </w:r>
    </w:p>
    <w:p w:rsidR="009512C3" w:rsidRDefault="009512C3"/>
    <w:sectPr w:rsidR="009512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compat>
    <w:useFELayout/>
  </w:compat>
  <w:rsids>
    <w:rsidRoot w:val="00F94B16"/>
    <w:rsid w:val="009512C3"/>
    <w:rsid w:val="00F94B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4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224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88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219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568</Words>
  <Characters>3127</Characters>
  <Application>Microsoft Office Word</Application>
  <DocSecurity>0</DocSecurity>
  <Lines>26</Lines>
  <Paragraphs>7</Paragraphs>
  <ScaleCrop>false</ScaleCrop>
  <Company/>
  <LinksUpToDate>false</LinksUpToDate>
  <CharactersWithSpaces>3688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</dc:creator>
  <cp:keywords/>
  <dc:description/>
  <cp:lastModifiedBy>Abel</cp:lastModifiedBy>
  <cp:revision>2</cp:revision>
  <dcterms:created xsi:type="dcterms:W3CDTF">2015-02-21T20:42:00Z</dcterms:created>
  <dcterms:modified xsi:type="dcterms:W3CDTF">2015-02-21T20:42:00Z</dcterms:modified>
</cp:coreProperties>
</file>